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355" w:rsidRDefault="00EF1355" w:rsidP="00EF1355">
      <w:pPr>
        <w:spacing w:line="480" w:lineRule="auto"/>
        <w:ind w:firstLine="720"/>
        <w:jc w:val="center"/>
        <w:rPr>
          <w:rFonts w:ascii="Times New Roman" w:hAnsi="Times New Roman" w:cs="Times New Roman"/>
          <w:sz w:val="24"/>
          <w:szCs w:val="24"/>
        </w:rPr>
      </w:pPr>
    </w:p>
    <w:p w:rsidR="00EF1355" w:rsidRDefault="00EF1355" w:rsidP="00EF1355">
      <w:pPr>
        <w:spacing w:line="480" w:lineRule="auto"/>
        <w:ind w:firstLine="720"/>
        <w:jc w:val="center"/>
        <w:rPr>
          <w:rFonts w:ascii="Times New Roman" w:hAnsi="Times New Roman" w:cs="Times New Roman"/>
          <w:sz w:val="24"/>
          <w:szCs w:val="24"/>
        </w:rPr>
      </w:pPr>
    </w:p>
    <w:p w:rsidR="00EF1355" w:rsidRDefault="00EF1355" w:rsidP="00EF1355">
      <w:pPr>
        <w:spacing w:line="480" w:lineRule="auto"/>
        <w:ind w:firstLine="720"/>
        <w:jc w:val="center"/>
        <w:rPr>
          <w:rFonts w:ascii="Times New Roman" w:hAnsi="Times New Roman" w:cs="Times New Roman"/>
          <w:sz w:val="24"/>
          <w:szCs w:val="24"/>
        </w:rPr>
      </w:pPr>
    </w:p>
    <w:p w:rsidR="00EF1355" w:rsidRDefault="00EF1355" w:rsidP="00EF1355">
      <w:pPr>
        <w:spacing w:line="480" w:lineRule="auto"/>
        <w:ind w:firstLine="720"/>
        <w:jc w:val="center"/>
        <w:rPr>
          <w:rFonts w:ascii="Times New Roman" w:hAnsi="Times New Roman" w:cs="Times New Roman"/>
          <w:sz w:val="24"/>
          <w:szCs w:val="24"/>
        </w:rPr>
      </w:pPr>
    </w:p>
    <w:p w:rsidR="00EF1355" w:rsidRDefault="00EF1355" w:rsidP="00EF1355">
      <w:pPr>
        <w:spacing w:line="480" w:lineRule="auto"/>
        <w:ind w:firstLine="720"/>
        <w:jc w:val="center"/>
        <w:rPr>
          <w:rFonts w:ascii="Times New Roman" w:hAnsi="Times New Roman" w:cs="Times New Roman"/>
          <w:sz w:val="24"/>
          <w:szCs w:val="24"/>
        </w:rPr>
      </w:pPr>
    </w:p>
    <w:p w:rsidR="00EF1355" w:rsidRDefault="006A6D34" w:rsidP="00EF13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EF1355" w:rsidRDefault="006A6D34" w:rsidP="00EF13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EF1355" w:rsidRDefault="006A6D34" w:rsidP="00EF13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EF1355" w:rsidRDefault="006A6D34" w:rsidP="00EF13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EF1355" w:rsidRDefault="006A6D34" w:rsidP="00EF13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EF1355" w:rsidRDefault="00EF1355" w:rsidP="00EF1355">
      <w:pPr>
        <w:spacing w:line="480" w:lineRule="auto"/>
        <w:ind w:firstLine="720"/>
        <w:jc w:val="center"/>
        <w:rPr>
          <w:rFonts w:ascii="Times New Roman" w:hAnsi="Times New Roman" w:cs="Times New Roman"/>
          <w:sz w:val="24"/>
          <w:szCs w:val="24"/>
        </w:rPr>
      </w:pPr>
    </w:p>
    <w:p w:rsidR="00EF1355" w:rsidRDefault="00EF1355" w:rsidP="00EF1355">
      <w:pPr>
        <w:spacing w:line="480" w:lineRule="auto"/>
        <w:ind w:firstLine="720"/>
        <w:jc w:val="center"/>
        <w:rPr>
          <w:rFonts w:ascii="Times New Roman" w:hAnsi="Times New Roman" w:cs="Times New Roman"/>
          <w:sz w:val="24"/>
          <w:szCs w:val="24"/>
        </w:rPr>
      </w:pPr>
    </w:p>
    <w:p w:rsidR="00EF1355" w:rsidRDefault="00EF1355" w:rsidP="00EF1355">
      <w:pPr>
        <w:spacing w:line="480" w:lineRule="auto"/>
        <w:ind w:firstLine="720"/>
        <w:jc w:val="center"/>
        <w:rPr>
          <w:rFonts w:ascii="Times New Roman" w:hAnsi="Times New Roman" w:cs="Times New Roman"/>
          <w:sz w:val="24"/>
          <w:szCs w:val="24"/>
        </w:rPr>
      </w:pPr>
    </w:p>
    <w:p w:rsidR="00EF1355" w:rsidRDefault="00EF1355" w:rsidP="00EF1355">
      <w:pPr>
        <w:spacing w:line="480" w:lineRule="auto"/>
        <w:ind w:firstLine="720"/>
        <w:jc w:val="center"/>
        <w:rPr>
          <w:rFonts w:ascii="Times New Roman" w:hAnsi="Times New Roman" w:cs="Times New Roman"/>
          <w:sz w:val="24"/>
          <w:szCs w:val="24"/>
        </w:rPr>
      </w:pPr>
    </w:p>
    <w:p w:rsidR="00EF1355" w:rsidRDefault="00EF1355" w:rsidP="00EF1355">
      <w:pPr>
        <w:spacing w:line="480" w:lineRule="auto"/>
        <w:ind w:firstLine="720"/>
        <w:jc w:val="center"/>
        <w:rPr>
          <w:rFonts w:ascii="Times New Roman" w:hAnsi="Times New Roman" w:cs="Times New Roman"/>
          <w:sz w:val="24"/>
          <w:szCs w:val="24"/>
        </w:rPr>
      </w:pPr>
    </w:p>
    <w:p w:rsidR="00FF6CF5" w:rsidRDefault="00FF6CF5" w:rsidP="00EF1355">
      <w:pPr>
        <w:spacing w:line="480" w:lineRule="auto"/>
        <w:ind w:firstLine="720"/>
        <w:jc w:val="center"/>
        <w:rPr>
          <w:rFonts w:ascii="Times New Roman" w:hAnsi="Times New Roman" w:cs="Times New Roman"/>
          <w:sz w:val="24"/>
          <w:szCs w:val="24"/>
        </w:rPr>
      </w:pPr>
    </w:p>
    <w:p w:rsidR="00EF1355" w:rsidRPr="00EF1355" w:rsidRDefault="00EF1355" w:rsidP="00EF1355">
      <w:pPr>
        <w:spacing w:line="480" w:lineRule="auto"/>
        <w:ind w:firstLine="720"/>
        <w:jc w:val="center"/>
        <w:rPr>
          <w:rFonts w:ascii="Times New Roman" w:hAnsi="Times New Roman" w:cs="Times New Roman"/>
          <w:sz w:val="24"/>
          <w:szCs w:val="24"/>
        </w:rPr>
      </w:pPr>
    </w:p>
    <w:p w:rsidR="00420CD3" w:rsidRPr="00EF1355" w:rsidRDefault="006A6D34" w:rsidP="00EF1355">
      <w:pPr>
        <w:spacing w:line="480" w:lineRule="auto"/>
        <w:ind w:firstLine="720"/>
        <w:jc w:val="both"/>
        <w:rPr>
          <w:rFonts w:ascii="Times New Roman" w:hAnsi="Times New Roman" w:cs="Times New Roman"/>
          <w:b/>
          <w:sz w:val="24"/>
          <w:szCs w:val="24"/>
        </w:rPr>
      </w:pPr>
      <w:r w:rsidRPr="00EF1355">
        <w:rPr>
          <w:rFonts w:ascii="Times New Roman" w:hAnsi="Times New Roman" w:cs="Times New Roman"/>
          <w:b/>
          <w:sz w:val="24"/>
          <w:szCs w:val="24"/>
        </w:rPr>
        <w:lastRenderedPageBreak/>
        <w:t>The purpose of the study</w:t>
      </w:r>
    </w:p>
    <w:p w:rsidR="006A77FA" w:rsidRPr="00EF1355" w:rsidRDefault="006A6D34" w:rsidP="00EF1355">
      <w:pPr>
        <w:spacing w:line="480" w:lineRule="auto"/>
        <w:ind w:firstLine="720"/>
        <w:jc w:val="both"/>
        <w:rPr>
          <w:rFonts w:ascii="Times New Roman" w:hAnsi="Times New Roman" w:cs="Times New Roman"/>
          <w:sz w:val="24"/>
          <w:szCs w:val="24"/>
        </w:rPr>
      </w:pPr>
      <w:r w:rsidRPr="00EF1355">
        <w:rPr>
          <w:rFonts w:ascii="Times New Roman" w:hAnsi="Times New Roman" w:cs="Times New Roman"/>
          <w:sz w:val="24"/>
          <w:szCs w:val="24"/>
        </w:rPr>
        <w:t xml:space="preserve">The study was established to investigate the role of media intervention in reducing intergroup violence as well as promoting positive relationship building between different groups in Burundi. </w:t>
      </w:r>
      <w:r w:rsidR="00CF7BD0" w:rsidRPr="00EF1355">
        <w:rPr>
          <w:rFonts w:ascii="Times New Roman" w:hAnsi="Times New Roman" w:cs="Times New Roman"/>
          <w:sz w:val="24"/>
          <w:szCs w:val="24"/>
        </w:rPr>
        <w:t xml:space="preserve">The study aimed at examining the differences in perception towards crimes between those who follow media dramas and those who don’t. </w:t>
      </w:r>
    </w:p>
    <w:p w:rsidR="008475D8" w:rsidRPr="00EF1355" w:rsidRDefault="006A6D34" w:rsidP="00EF1355">
      <w:pPr>
        <w:spacing w:line="480" w:lineRule="auto"/>
        <w:ind w:firstLine="720"/>
        <w:jc w:val="both"/>
        <w:rPr>
          <w:rFonts w:ascii="Times New Roman" w:hAnsi="Times New Roman" w:cs="Times New Roman"/>
          <w:b/>
          <w:sz w:val="24"/>
          <w:szCs w:val="24"/>
        </w:rPr>
      </w:pPr>
      <w:r w:rsidRPr="00EF1355">
        <w:rPr>
          <w:rFonts w:ascii="Times New Roman" w:hAnsi="Times New Roman" w:cs="Times New Roman"/>
          <w:b/>
          <w:sz w:val="24"/>
          <w:szCs w:val="24"/>
        </w:rPr>
        <w:t xml:space="preserve">Research hypothesis </w:t>
      </w:r>
    </w:p>
    <w:p w:rsidR="008475D8" w:rsidRPr="00EF1355" w:rsidRDefault="006A6D34" w:rsidP="00EF1355">
      <w:pPr>
        <w:spacing w:line="480" w:lineRule="auto"/>
        <w:ind w:firstLine="720"/>
        <w:jc w:val="both"/>
        <w:rPr>
          <w:rFonts w:ascii="Times New Roman" w:hAnsi="Times New Roman" w:cs="Times New Roman"/>
          <w:sz w:val="24"/>
          <w:szCs w:val="24"/>
        </w:rPr>
      </w:pPr>
      <w:r w:rsidRPr="00EF1355">
        <w:rPr>
          <w:rFonts w:ascii="Times New Roman" w:hAnsi="Times New Roman" w:cs="Times New Roman"/>
          <w:sz w:val="24"/>
          <w:szCs w:val="24"/>
        </w:rPr>
        <w:t xml:space="preserve">The radio dramas promote more willingness among the listeners to promoting the endorsed norms which help in violence intervention. The medial help the </w:t>
      </w:r>
      <w:r w:rsidR="004F0E6E" w:rsidRPr="00EF1355">
        <w:rPr>
          <w:rFonts w:ascii="Times New Roman" w:hAnsi="Times New Roman" w:cs="Times New Roman"/>
          <w:sz w:val="24"/>
          <w:szCs w:val="24"/>
        </w:rPr>
        <w:t xml:space="preserve">people understand their role in preventing violence in the society as well as encouraging them to take the actions which help in eradicating violence. </w:t>
      </w:r>
    </w:p>
    <w:p w:rsidR="00792273" w:rsidRPr="00EF1355" w:rsidRDefault="006A6D34" w:rsidP="00EF1355">
      <w:pPr>
        <w:spacing w:line="480" w:lineRule="auto"/>
        <w:ind w:firstLine="720"/>
        <w:jc w:val="both"/>
        <w:rPr>
          <w:rFonts w:ascii="Times New Roman" w:hAnsi="Times New Roman" w:cs="Times New Roman"/>
          <w:b/>
          <w:sz w:val="24"/>
          <w:szCs w:val="24"/>
        </w:rPr>
      </w:pPr>
      <w:r w:rsidRPr="00EF1355">
        <w:rPr>
          <w:rFonts w:ascii="Times New Roman" w:hAnsi="Times New Roman" w:cs="Times New Roman"/>
          <w:b/>
          <w:sz w:val="24"/>
          <w:szCs w:val="24"/>
        </w:rPr>
        <w:t xml:space="preserve">Data and evidence </w:t>
      </w:r>
    </w:p>
    <w:p w:rsidR="00792273" w:rsidRPr="00EF1355" w:rsidRDefault="006A6D34" w:rsidP="00EF1355">
      <w:pPr>
        <w:spacing w:line="480" w:lineRule="auto"/>
        <w:ind w:firstLine="720"/>
        <w:jc w:val="both"/>
        <w:rPr>
          <w:rFonts w:ascii="Times New Roman" w:hAnsi="Times New Roman" w:cs="Times New Roman"/>
          <w:sz w:val="24"/>
          <w:szCs w:val="24"/>
        </w:rPr>
      </w:pPr>
      <w:r w:rsidRPr="00EF1355">
        <w:rPr>
          <w:rFonts w:ascii="Times New Roman" w:hAnsi="Times New Roman" w:cs="Times New Roman"/>
          <w:sz w:val="24"/>
          <w:szCs w:val="24"/>
        </w:rPr>
        <w:t>The listeners compared to the non-</w:t>
      </w:r>
      <w:r w:rsidR="00503657" w:rsidRPr="00EF1355">
        <w:rPr>
          <w:rFonts w:ascii="Times New Roman" w:hAnsi="Times New Roman" w:cs="Times New Roman"/>
          <w:sz w:val="24"/>
          <w:szCs w:val="24"/>
        </w:rPr>
        <w:t>listeners depicted</w:t>
      </w:r>
      <w:r w:rsidRPr="00EF1355">
        <w:rPr>
          <w:rFonts w:ascii="Times New Roman" w:hAnsi="Times New Roman" w:cs="Times New Roman"/>
          <w:sz w:val="24"/>
          <w:szCs w:val="24"/>
        </w:rPr>
        <w:t xml:space="preserve"> more trust towards out-groups,   less s</w:t>
      </w:r>
      <w:r w:rsidR="00503657" w:rsidRPr="00EF1355">
        <w:rPr>
          <w:rFonts w:ascii="Times New Roman" w:hAnsi="Times New Roman" w:cs="Times New Roman"/>
          <w:sz w:val="24"/>
          <w:szCs w:val="24"/>
        </w:rPr>
        <w:t>ocial distancing as well as recommended various forms to reduce violence. The study also established that there was less likelihood of the listeners of various radio dramas to perceive their in-group superior than the out-groups and also less likelihood of blaming other groups due to the problems in their country. The listeners also showed more s</w:t>
      </w:r>
      <w:r w:rsidR="00E457DF" w:rsidRPr="00EF1355">
        <w:rPr>
          <w:rFonts w:ascii="Times New Roman" w:hAnsi="Times New Roman" w:cs="Times New Roman"/>
          <w:sz w:val="24"/>
          <w:szCs w:val="24"/>
        </w:rPr>
        <w:t>upport for the idea of people being given a chance to express their different opinions.</w:t>
      </w:r>
    </w:p>
    <w:p w:rsidR="005E45D5" w:rsidRPr="00EF1355" w:rsidRDefault="006A6D34" w:rsidP="00EF1355">
      <w:pPr>
        <w:spacing w:line="480" w:lineRule="auto"/>
        <w:ind w:firstLine="720"/>
        <w:jc w:val="both"/>
        <w:rPr>
          <w:rFonts w:ascii="Times New Roman" w:hAnsi="Times New Roman" w:cs="Times New Roman"/>
          <w:b/>
          <w:sz w:val="24"/>
          <w:szCs w:val="24"/>
        </w:rPr>
      </w:pPr>
      <w:r w:rsidRPr="00EF1355">
        <w:rPr>
          <w:rFonts w:ascii="Times New Roman" w:hAnsi="Times New Roman" w:cs="Times New Roman"/>
          <w:b/>
          <w:sz w:val="24"/>
          <w:szCs w:val="24"/>
        </w:rPr>
        <w:t xml:space="preserve">Research inferences </w:t>
      </w:r>
    </w:p>
    <w:p w:rsidR="002A5490" w:rsidRPr="00EF1355" w:rsidRDefault="006A6D34" w:rsidP="00EF1355">
      <w:pPr>
        <w:spacing w:line="480" w:lineRule="auto"/>
        <w:ind w:firstLine="720"/>
        <w:jc w:val="both"/>
        <w:rPr>
          <w:rFonts w:ascii="Times New Roman" w:hAnsi="Times New Roman" w:cs="Times New Roman"/>
          <w:sz w:val="24"/>
          <w:szCs w:val="24"/>
        </w:rPr>
      </w:pPr>
      <w:r w:rsidRPr="00EF1355">
        <w:rPr>
          <w:rFonts w:ascii="Times New Roman" w:hAnsi="Times New Roman" w:cs="Times New Roman"/>
          <w:sz w:val="24"/>
          <w:szCs w:val="24"/>
        </w:rPr>
        <w:t>The media plays a major role in influencing individual attitu</w:t>
      </w:r>
      <w:r w:rsidRPr="00EF1355">
        <w:rPr>
          <w:rFonts w:ascii="Times New Roman" w:hAnsi="Times New Roman" w:cs="Times New Roman"/>
          <w:sz w:val="24"/>
          <w:szCs w:val="24"/>
        </w:rPr>
        <w:t xml:space="preserve">des and emotions towards </w:t>
      </w:r>
      <w:r w:rsidR="00463B3F" w:rsidRPr="00EF1355">
        <w:rPr>
          <w:rFonts w:ascii="Times New Roman" w:hAnsi="Times New Roman" w:cs="Times New Roman"/>
          <w:sz w:val="24"/>
          <w:szCs w:val="24"/>
        </w:rPr>
        <w:t xml:space="preserve">various matters in the current society. </w:t>
      </w:r>
      <w:r w:rsidR="00977136" w:rsidRPr="00EF1355">
        <w:rPr>
          <w:rFonts w:ascii="Times New Roman" w:hAnsi="Times New Roman" w:cs="Times New Roman"/>
          <w:sz w:val="24"/>
          <w:szCs w:val="24"/>
        </w:rPr>
        <w:t xml:space="preserve">The media has had a major role to play in promoting intergroup understanding as well as acceptance. This has played a major role in promoting </w:t>
      </w:r>
      <w:r w:rsidR="00977136" w:rsidRPr="00EF1355">
        <w:rPr>
          <w:rFonts w:ascii="Times New Roman" w:hAnsi="Times New Roman" w:cs="Times New Roman"/>
          <w:sz w:val="24"/>
          <w:szCs w:val="24"/>
        </w:rPr>
        <w:lastRenderedPageBreak/>
        <w:t xml:space="preserve">solidarity through equality which helps to reduce violence between different </w:t>
      </w:r>
      <w:r w:rsidR="00BF50E7" w:rsidRPr="00EF1355">
        <w:rPr>
          <w:rFonts w:ascii="Times New Roman" w:hAnsi="Times New Roman" w:cs="Times New Roman"/>
          <w:sz w:val="24"/>
          <w:szCs w:val="24"/>
        </w:rPr>
        <w:t>groups (</w:t>
      </w:r>
      <w:r w:rsidR="00977136" w:rsidRPr="00EF1355">
        <w:rPr>
          <w:rFonts w:ascii="Times New Roman" w:hAnsi="Times New Roman" w:cs="Times New Roman"/>
          <w:sz w:val="24"/>
          <w:szCs w:val="24"/>
        </w:rPr>
        <w:t xml:space="preserve">tribes). </w:t>
      </w:r>
      <w:r w:rsidR="007E2E8A" w:rsidRPr="00EF1355">
        <w:rPr>
          <w:rFonts w:ascii="Times New Roman" w:hAnsi="Times New Roman" w:cs="Times New Roman"/>
          <w:sz w:val="24"/>
          <w:szCs w:val="24"/>
        </w:rPr>
        <w:t xml:space="preserve"> The people also understand their role in reducing violence in society hence the need for an opportunity to express different opinions.  </w:t>
      </w:r>
    </w:p>
    <w:p w:rsidR="00BF50E7" w:rsidRPr="00EF1355" w:rsidRDefault="006A6D34" w:rsidP="00EF1355">
      <w:pPr>
        <w:spacing w:line="480" w:lineRule="auto"/>
        <w:ind w:firstLine="720"/>
        <w:jc w:val="both"/>
        <w:rPr>
          <w:rFonts w:ascii="Times New Roman" w:hAnsi="Times New Roman" w:cs="Times New Roman"/>
          <w:b/>
          <w:sz w:val="24"/>
          <w:szCs w:val="24"/>
        </w:rPr>
      </w:pPr>
      <w:r w:rsidRPr="00EF1355">
        <w:rPr>
          <w:rFonts w:ascii="Times New Roman" w:hAnsi="Times New Roman" w:cs="Times New Roman"/>
          <w:b/>
          <w:sz w:val="24"/>
          <w:szCs w:val="24"/>
        </w:rPr>
        <w:t>Major concepts used by the researcher</w:t>
      </w:r>
    </w:p>
    <w:p w:rsidR="00010E1C" w:rsidRPr="00EF1355" w:rsidRDefault="006A6D34" w:rsidP="00EF1355">
      <w:pPr>
        <w:spacing w:line="480" w:lineRule="auto"/>
        <w:ind w:firstLine="720"/>
        <w:jc w:val="both"/>
        <w:rPr>
          <w:rFonts w:ascii="Times New Roman" w:hAnsi="Times New Roman" w:cs="Times New Roman"/>
          <w:sz w:val="24"/>
          <w:szCs w:val="24"/>
        </w:rPr>
      </w:pPr>
      <w:r w:rsidRPr="00EF1355">
        <w:rPr>
          <w:rFonts w:ascii="Times New Roman" w:hAnsi="Times New Roman" w:cs="Times New Roman"/>
          <w:sz w:val="24"/>
          <w:szCs w:val="24"/>
        </w:rPr>
        <w:t xml:space="preserve">The researchers collected data </w:t>
      </w:r>
      <w:r w:rsidR="00A30A09" w:rsidRPr="00EF1355">
        <w:rPr>
          <w:rFonts w:ascii="Times New Roman" w:hAnsi="Times New Roman" w:cs="Times New Roman"/>
          <w:sz w:val="24"/>
          <w:szCs w:val="24"/>
        </w:rPr>
        <w:t>regar</w:t>
      </w:r>
      <w:r w:rsidR="00A32670" w:rsidRPr="00EF1355">
        <w:rPr>
          <w:rFonts w:ascii="Times New Roman" w:hAnsi="Times New Roman" w:cs="Times New Roman"/>
          <w:sz w:val="24"/>
          <w:szCs w:val="24"/>
        </w:rPr>
        <w:t>ding the opinions of different crimes through audio surveys in a local market. The data was collected from over 1074 respondents in different areas. The data was later analyzed through propensity score matching to establish the relationship between the listeners and the non-listeners.</w:t>
      </w:r>
    </w:p>
    <w:p w:rsidR="00A32670" w:rsidRPr="00EF1355" w:rsidRDefault="006A6D34" w:rsidP="00EF1355">
      <w:pPr>
        <w:spacing w:line="480" w:lineRule="auto"/>
        <w:ind w:firstLine="720"/>
        <w:jc w:val="both"/>
        <w:rPr>
          <w:rFonts w:ascii="Times New Roman" w:hAnsi="Times New Roman" w:cs="Times New Roman"/>
          <w:b/>
          <w:sz w:val="24"/>
          <w:szCs w:val="24"/>
        </w:rPr>
      </w:pPr>
      <w:r w:rsidRPr="00EF1355">
        <w:rPr>
          <w:rFonts w:ascii="Times New Roman" w:hAnsi="Times New Roman" w:cs="Times New Roman"/>
          <w:b/>
          <w:sz w:val="24"/>
          <w:szCs w:val="24"/>
        </w:rPr>
        <w:t xml:space="preserve">Assumptions </w:t>
      </w:r>
    </w:p>
    <w:p w:rsidR="006724D6" w:rsidRPr="00EF1355" w:rsidRDefault="006A6D34" w:rsidP="00EF1355">
      <w:pPr>
        <w:spacing w:line="480" w:lineRule="auto"/>
        <w:ind w:firstLine="720"/>
        <w:jc w:val="both"/>
        <w:rPr>
          <w:rFonts w:ascii="Times New Roman" w:hAnsi="Times New Roman" w:cs="Times New Roman"/>
          <w:sz w:val="24"/>
          <w:szCs w:val="24"/>
        </w:rPr>
      </w:pPr>
      <w:r w:rsidRPr="00EF1355">
        <w:rPr>
          <w:rFonts w:ascii="Times New Roman" w:hAnsi="Times New Roman" w:cs="Times New Roman"/>
          <w:sz w:val="24"/>
          <w:szCs w:val="24"/>
        </w:rPr>
        <w:t>The study assumes that all the respondents are frequent listeners of the radio drama. It also doesn’t consider the role of other influences in shaping the responses such as education differences.</w:t>
      </w:r>
    </w:p>
    <w:p w:rsidR="007E2E8A" w:rsidRPr="00EF1355" w:rsidRDefault="006A6D34" w:rsidP="00EF1355">
      <w:pPr>
        <w:spacing w:line="480" w:lineRule="auto"/>
        <w:ind w:firstLine="720"/>
        <w:jc w:val="both"/>
        <w:rPr>
          <w:rFonts w:ascii="Times New Roman" w:hAnsi="Times New Roman" w:cs="Times New Roman"/>
          <w:b/>
          <w:sz w:val="24"/>
          <w:szCs w:val="24"/>
        </w:rPr>
      </w:pPr>
      <w:r w:rsidRPr="00EF1355">
        <w:rPr>
          <w:rFonts w:ascii="Times New Roman" w:hAnsi="Times New Roman" w:cs="Times New Roman"/>
          <w:b/>
          <w:sz w:val="24"/>
          <w:szCs w:val="24"/>
        </w:rPr>
        <w:t>Research con</w:t>
      </w:r>
      <w:r w:rsidRPr="00EF1355">
        <w:rPr>
          <w:rFonts w:ascii="Times New Roman" w:hAnsi="Times New Roman" w:cs="Times New Roman"/>
          <w:b/>
          <w:sz w:val="24"/>
          <w:szCs w:val="24"/>
        </w:rPr>
        <w:t xml:space="preserve">clusions </w:t>
      </w:r>
    </w:p>
    <w:p w:rsidR="00F9411B" w:rsidRDefault="006A6D34" w:rsidP="00EF1355">
      <w:pPr>
        <w:spacing w:line="480" w:lineRule="auto"/>
        <w:ind w:firstLine="720"/>
        <w:jc w:val="both"/>
        <w:rPr>
          <w:rFonts w:ascii="Times New Roman" w:hAnsi="Times New Roman" w:cs="Times New Roman"/>
          <w:sz w:val="24"/>
          <w:szCs w:val="24"/>
        </w:rPr>
      </w:pPr>
      <w:r w:rsidRPr="00EF1355">
        <w:rPr>
          <w:rFonts w:ascii="Times New Roman" w:hAnsi="Times New Roman" w:cs="Times New Roman"/>
          <w:sz w:val="24"/>
          <w:szCs w:val="24"/>
        </w:rPr>
        <w:t xml:space="preserve">The conclusions by the researchers are according to the </w:t>
      </w:r>
      <w:r w:rsidR="00CD565E" w:rsidRPr="00EF1355">
        <w:rPr>
          <w:rFonts w:ascii="Times New Roman" w:hAnsi="Times New Roman" w:cs="Times New Roman"/>
          <w:sz w:val="24"/>
          <w:szCs w:val="24"/>
        </w:rPr>
        <w:t xml:space="preserve">evidence collected. </w:t>
      </w:r>
      <w:r w:rsidR="00011F71" w:rsidRPr="00EF1355">
        <w:rPr>
          <w:rFonts w:ascii="Times New Roman" w:hAnsi="Times New Roman" w:cs="Times New Roman"/>
          <w:sz w:val="24"/>
          <w:szCs w:val="24"/>
        </w:rPr>
        <w:t xml:space="preserve">The researchers suggest that </w:t>
      </w:r>
      <w:r w:rsidR="00432EE7" w:rsidRPr="00EF1355">
        <w:rPr>
          <w:rFonts w:ascii="Times New Roman" w:hAnsi="Times New Roman" w:cs="Times New Roman"/>
          <w:sz w:val="24"/>
          <w:szCs w:val="24"/>
        </w:rPr>
        <w:t>the media intervention helps in promoting the outcomes intended b</w:t>
      </w:r>
      <w:r w:rsidR="0044747D" w:rsidRPr="00EF1355">
        <w:rPr>
          <w:rFonts w:ascii="Times New Roman" w:hAnsi="Times New Roman" w:cs="Times New Roman"/>
          <w:sz w:val="24"/>
          <w:szCs w:val="24"/>
        </w:rPr>
        <w:t>y</w:t>
      </w:r>
      <w:r w:rsidR="00432EE7" w:rsidRPr="00EF1355">
        <w:rPr>
          <w:rFonts w:ascii="Times New Roman" w:hAnsi="Times New Roman" w:cs="Times New Roman"/>
          <w:sz w:val="24"/>
          <w:szCs w:val="24"/>
        </w:rPr>
        <w:t xml:space="preserve"> </w:t>
      </w:r>
      <w:r w:rsidR="0044747D" w:rsidRPr="00EF1355">
        <w:rPr>
          <w:rFonts w:ascii="Times New Roman" w:hAnsi="Times New Roman" w:cs="Times New Roman"/>
          <w:sz w:val="24"/>
          <w:szCs w:val="24"/>
        </w:rPr>
        <w:t xml:space="preserve">various programs as well as shaping individual attitudes towards violence and intergroup conflicts. </w:t>
      </w:r>
      <w:r w:rsidR="000C120F" w:rsidRPr="00EF1355">
        <w:rPr>
          <w:rFonts w:ascii="Times New Roman" w:hAnsi="Times New Roman" w:cs="Times New Roman"/>
          <w:sz w:val="24"/>
          <w:szCs w:val="24"/>
        </w:rPr>
        <w:t xml:space="preserve">The researchers also concluded </w:t>
      </w:r>
      <w:r w:rsidR="00F21FD9" w:rsidRPr="00EF1355">
        <w:rPr>
          <w:rFonts w:ascii="Times New Roman" w:hAnsi="Times New Roman" w:cs="Times New Roman"/>
          <w:sz w:val="24"/>
          <w:szCs w:val="24"/>
        </w:rPr>
        <w:t xml:space="preserve">that radio dramas </w:t>
      </w:r>
      <w:r w:rsidR="000C120F" w:rsidRPr="00EF1355">
        <w:rPr>
          <w:rFonts w:ascii="Times New Roman" w:hAnsi="Times New Roman" w:cs="Times New Roman"/>
          <w:sz w:val="24"/>
          <w:szCs w:val="24"/>
        </w:rPr>
        <w:t xml:space="preserve">have little influence on obedience to leaders who may sometimes perpetrate crime </w:t>
      </w:r>
      <w:r w:rsidR="00F21FD9" w:rsidRPr="00EF1355">
        <w:rPr>
          <w:rFonts w:ascii="Times New Roman" w:hAnsi="Times New Roman" w:cs="Times New Roman"/>
          <w:sz w:val="24"/>
          <w:szCs w:val="24"/>
        </w:rPr>
        <w:t>as well as inclusive victimhood.</w:t>
      </w:r>
    </w:p>
    <w:p w:rsidR="00F9411B" w:rsidRDefault="00F9411B" w:rsidP="00EF1355">
      <w:pPr>
        <w:spacing w:line="480" w:lineRule="auto"/>
        <w:ind w:firstLine="720"/>
        <w:jc w:val="both"/>
        <w:rPr>
          <w:rFonts w:ascii="Times New Roman" w:hAnsi="Times New Roman" w:cs="Times New Roman"/>
          <w:sz w:val="24"/>
          <w:szCs w:val="24"/>
        </w:rPr>
      </w:pPr>
    </w:p>
    <w:p w:rsidR="00AC18E4" w:rsidRPr="00EF1355" w:rsidRDefault="006A6D34" w:rsidP="00EF1355">
      <w:pPr>
        <w:spacing w:line="480" w:lineRule="auto"/>
        <w:ind w:firstLine="720"/>
        <w:jc w:val="both"/>
        <w:rPr>
          <w:rFonts w:ascii="Times New Roman" w:hAnsi="Times New Roman" w:cs="Times New Roman"/>
          <w:sz w:val="24"/>
          <w:szCs w:val="24"/>
        </w:rPr>
      </w:pPr>
      <w:r w:rsidRPr="00EF1355">
        <w:rPr>
          <w:rFonts w:ascii="Times New Roman" w:hAnsi="Times New Roman" w:cs="Times New Roman"/>
          <w:sz w:val="24"/>
          <w:szCs w:val="24"/>
        </w:rPr>
        <w:t xml:space="preserve"> </w:t>
      </w:r>
    </w:p>
    <w:p w:rsidR="00D52727" w:rsidRPr="00EF1355" w:rsidRDefault="006A6D34" w:rsidP="00EF1355">
      <w:pPr>
        <w:spacing w:line="480" w:lineRule="auto"/>
        <w:ind w:firstLine="720"/>
        <w:jc w:val="both"/>
        <w:rPr>
          <w:rFonts w:ascii="Times New Roman" w:hAnsi="Times New Roman" w:cs="Times New Roman"/>
          <w:b/>
          <w:sz w:val="24"/>
          <w:szCs w:val="24"/>
        </w:rPr>
      </w:pPr>
      <w:r w:rsidRPr="00EF1355">
        <w:rPr>
          <w:rFonts w:ascii="Times New Roman" w:hAnsi="Times New Roman" w:cs="Times New Roman"/>
          <w:b/>
          <w:sz w:val="24"/>
          <w:szCs w:val="24"/>
        </w:rPr>
        <w:lastRenderedPageBreak/>
        <w:t xml:space="preserve">Implications for further research </w:t>
      </w:r>
    </w:p>
    <w:p w:rsidR="006C2218" w:rsidRPr="00EF1355" w:rsidRDefault="006A6D34" w:rsidP="00EF1355">
      <w:pPr>
        <w:spacing w:line="480" w:lineRule="auto"/>
        <w:ind w:firstLine="720"/>
        <w:jc w:val="both"/>
        <w:rPr>
          <w:rFonts w:ascii="Times New Roman" w:hAnsi="Times New Roman" w:cs="Times New Roman"/>
          <w:sz w:val="24"/>
          <w:szCs w:val="24"/>
        </w:rPr>
      </w:pPr>
      <w:r w:rsidRPr="00EF1355">
        <w:rPr>
          <w:rFonts w:ascii="Times New Roman" w:hAnsi="Times New Roman" w:cs="Times New Roman"/>
          <w:sz w:val="24"/>
          <w:szCs w:val="24"/>
        </w:rPr>
        <w:t xml:space="preserve">The research establishes the need for further research </w:t>
      </w:r>
      <w:r w:rsidR="009F0E2A" w:rsidRPr="00EF1355">
        <w:rPr>
          <w:rFonts w:ascii="Times New Roman" w:hAnsi="Times New Roman" w:cs="Times New Roman"/>
          <w:sz w:val="24"/>
          <w:szCs w:val="24"/>
        </w:rPr>
        <w:t>on the role of media in promoting obedience to the leaders. The media may also be a major platform for promoting violence by political leaders who may express different intergroup opinions.</w:t>
      </w:r>
    </w:p>
    <w:sectPr w:rsidR="006C2218" w:rsidRPr="00EF1355" w:rsidSect="000F58E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6D34" w:rsidRDefault="006A6D34" w:rsidP="0006339C">
      <w:pPr>
        <w:spacing w:after="0" w:line="240" w:lineRule="auto"/>
      </w:pPr>
      <w:r>
        <w:separator/>
      </w:r>
    </w:p>
  </w:endnote>
  <w:endnote w:type="continuationSeparator" w:id="1">
    <w:p w:rsidR="006A6D34" w:rsidRDefault="006A6D34" w:rsidP="000633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6D34" w:rsidRDefault="006A6D34" w:rsidP="0006339C">
      <w:pPr>
        <w:spacing w:after="0" w:line="240" w:lineRule="auto"/>
      </w:pPr>
      <w:r>
        <w:separator/>
      </w:r>
    </w:p>
  </w:footnote>
  <w:footnote w:type="continuationSeparator" w:id="1">
    <w:p w:rsidR="006A6D34" w:rsidRDefault="006A6D34" w:rsidP="000633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5021"/>
      <w:docPartObj>
        <w:docPartGallery w:val="Page Numbers (Top of Page)"/>
        <w:docPartUnique/>
      </w:docPartObj>
    </w:sdtPr>
    <w:sdtContent>
      <w:p w:rsidR="000F58E0" w:rsidRDefault="006A6D34">
        <w:pPr>
          <w:pStyle w:val="Header"/>
          <w:jc w:val="right"/>
        </w:pPr>
        <w:r>
          <w:rPr>
            <w:rFonts w:ascii="Times New Roman" w:hAnsi="Times New Roman" w:cs="Times New Roman"/>
            <w:sz w:val="24"/>
            <w:szCs w:val="24"/>
          </w:rPr>
          <w:t xml:space="preserve">MEDIA-BASED INTERVENTION </w:t>
        </w:r>
        <w:r>
          <w:rPr>
            <w:rFonts w:ascii="Times New Roman" w:hAnsi="Times New Roman" w:cs="Times New Roman"/>
            <w:sz w:val="24"/>
            <w:szCs w:val="24"/>
          </w:rPr>
          <w:tab/>
        </w:r>
        <w:r>
          <w:rPr>
            <w:rFonts w:ascii="Times New Roman" w:hAnsi="Times New Roman" w:cs="Times New Roman"/>
            <w:sz w:val="24"/>
            <w:szCs w:val="24"/>
          </w:rPr>
          <w:tab/>
        </w:r>
        <w:r w:rsidR="0006339C">
          <w:fldChar w:fldCharType="begin"/>
        </w:r>
        <w:r>
          <w:instrText xml:space="preserve"> PAGE   \* MERGEFORMAT </w:instrText>
        </w:r>
        <w:r w:rsidR="0006339C">
          <w:fldChar w:fldCharType="separate"/>
        </w:r>
        <w:r w:rsidR="00DB6F0D">
          <w:rPr>
            <w:noProof/>
          </w:rPr>
          <w:t>4</w:t>
        </w:r>
        <w:r w:rsidR="0006339C">
          <w:rPr>
            <w:noProof/>
          </w:rPr>
          <w:fldChar w:fldCharType="end"/>
        </w:r>
      </w:p>
    </w:sdtContent>
  </w:sdt>
  <w:p w:rsidR="000F58E0" w:rsidRDefault="000F58E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8E0" w:rsidRPr="000F58E0" w:rsidRDefault="006A6D34" w:rsidP="000F58E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Running Head: MEDIA-BASED INTERVENTION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A77FA"/>
    <w:rsid w:val="00010E1C"/>
    <w:rsid w:val="00011F71"/>
    <w:rsid w:val="0006339C"/>
    <w:rsid w:val="000C120F"/>
    <w:rsid w:val="000F58E0"/>
    <w:rsid w:val="00173C3A"/>
    <w:rsid w:val="001D0558"/>
    <w:rsid w:val="002A5490"/>
    <w:rsid w:val="00420CD3"/>
    <w:rsid w:val="00432EE7"/>
    <w:rsid w:val="0044747D"/>
    <w:rsid w:val="00463B3F"/>
    <w:rsid w:val="004C1E07"/>
    <w:rsid w:val="004F0E6E"/>
    <w:rsid w:val="00503657"/>
    <w:rsid w:val="005E45D5"/>
    <w:rsid w:val="006724D6"/>
    <w:rsid w:val="006A6D34"/>
    <w:rsid w:val="006A77FA"/>
    <w:rsid w:val="006C2218"/>
    <w:rsid w:val="00792273"/>
    <w:rsid w:val="007E2E8A"/>
    <w:rsid w:val="008475D8"/>
    <w:rsid w:val="0092015C"/>
    <w:rsid w:val="00977136"/>
    <w:rsid w:val="009F0E2A"/>
    <w:rsid w:val="00A30A09"/>
    <w:rsid w:val="00A32670"/>
    <w:rsid w:val="00AC18E4"/>
    <w:rsid w:val="00BF50E7"/>
    <w:rsid w:val="00CD565E"/>
    <w:rsid w:val="00CF7BD0"/>
    <w:rsid w:val="00D52727"/>
    <w:rsid w:val="00DB6F0D"/>
    <w:rsid w:val="00DD7E67"/>
    <w:rsid w:val="00E457DF"/>
    <w:rsid w:val="00EF1355"/>
    <w:rsid w:val="00F21FD9"/>
    <w:rsid w:val="00F9411B"/>
    <w:rsid w:val="00FF6C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E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8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8E0"/>
  </w:style>
  <w:style w:type="paragraph" w:styleId="Footer">
    <w:name w:val="footer"/>
    <w:basedOn w:val="Normal"/>
    <w:link w:val="FooterChar"/>
    <w:uiPriority w:val="99"/>
    <w:semiHidden/>
    <w:unhideWhenUsed/>
    <w:rsid w:val="000F58E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F58E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2020-09-14T13:51:00Z</dcterms:created>
  <dcterms:modified xsi:type="dcterms:W3CDTF">2020-09-14T13:51:00Z</dcterms:modified>
</cp:coreProperties>
</file>